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2" w:rsidRPr="005B1BFD" w:rsidRDefault="005B1BFD" w:rsidP="00351D9E">
      <w:pPr>
        <w:rPr>
          <w:sz w:val="28"/>
          <w:szCs w:val="28"/>
        </w:rPr>
      </w:pPr>
      <w:r w:rsidRPr="005B1BFD">
        <w:rPr>
          <w:sz w:val="28"/>
          <w:szCs w:val="28"/>
        </w:rPr>
        <w:t>Продажа имущества не проводилась</w:t>
      </w:r>
      <w:r>
        <w:rPr>
          <w:sz w:val="28"/>
          <w:szCs w:val="28"/>
        </w:rPr>
        <w:t>.</w:t>
      </w:r>
    </w:p>
    <w:sectPr w:rsidR="00746112" w:rsidRPr="005B1BFD" w:rsidSect="007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B65"/>
    <w:rsid w:val="00064A59"/>
    <w:rsid w:val="000723EA"/>
    <w:rsid w:val="002A063B"/>
    <w:rsid w:val="00351D9E"/>
    <w:rsid w:val="003946EA"/>
    <w:rsid w:val="00410B65"/>
    <w:rsid w:val="005B1BFD"/>
    <w:rsid w:val="00746112"/>
    <w:rsid w:val="007C0F86"/>
    <w:rsid w:val="008323F4"/>
    <w:rsid w:val="00935C24"/>
    <w:rsid w:val="00960695"/>
    <w:rsid w:val="009E6C80"/>
    <w:rsid w:val="00AA6633"/>
    <w:rsid w:val="00B43362"/>
    <w:rsid w:val="00B71CE1"/>
    <w:rsid w:val="00C12EA9"/>
    <w:rsid w:val="00C37F46"/>
    <w:rsid w:val="00CE02F0"/>
    <w:rsid w:val="00DC098A"/>
    <w:rsid w:val="00DE4B23"/>
    <w:rsid w:val="00F30616"/>
    <w:rsid w:val="00FB2F87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O.Fedorova</dc:creator>
  <cp:lastModifiedBy>TCherniy</cp:lastModifiedBy>
  <cp:revision>6</cp:revision>
  <dcterms:created xsi:type="dcterms:W3CDTF">2019-07-12T12:19:00Z</dcterms:created>
  <dcterms:modified xsi:type="dcterms:W3CDTF">2021-11-17T08:43:00Z</dcterms:modified>
</cp:coreProperties>
</file>